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3E5EB9" w:rsidRDefault="00F453F1" w:rsidP="001F7EA8">
      <w:pPr>
        <w:jc w:val="both"/>
        <w:rPr>
          <w:rStyle w:val="rvts15"/>
          <w:color w:val="auto"/>
          <w:sz w:val="28"/>
          <w:szCs w:val="28"/>
        </w:rPr>
      </w:pPr>
      <w:r>
        <w:rPr>
          <w:b/>
          <w:color w:val="002060"/>
          <w:szCs w:val="24"/>
        </w:rPr>
        <w:t xml:space="preserve">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E5EB9">
        <w:rPr>
          <w:rStyle w:val="rvts15"/>
          <w:color w:val="002060"/>
          <w:sz w:val="28"/>
          <w:szCs w:val="28"/>
        </w:rPr>
        <w:tab/>
      </w:r>
      <w:r w:rsidR="003E5EB9">
        <w:rPr>
          <w:rStyle w:val="rvts15"/>
          <w:color w:val="002060"/>
          <w:sz w:val="28"/>
          <w:szCs w:val="28"/>
        </w:rPr>
        <w:tab/>
      </w:r>
      <w:r w:rsidR="003E5EB9" w:rsidRPr="003E5EB9">
        <w:rPr>
          <w:rStyle w:val="rvts15"/>
          <w:color w:val="auto"/>
          <w:sz w:val="28"/>
          <w:szCs w:val="28"/>
        </w:rPr>
        <w:t>Додаток №1</w:t>
      </w:r>
    </w:p>
    <w:p w:rsidR="003E5EB9" w:rsidRPr="00BC17CD" w:rsidRDefault="003E5EB9" w:rsidP="001F7EA8">
      <w:pPr>
        <w:jc w:val="both"/>
        <w:rPr>
          <w:rStyle w:val="rvts15"/>
          <w:color w:val="auto"/>
          <w:szCs w:val="24"/>
        </w:rPr>
      </w:pPr>
    </w:p>
    <w:p w:rsidR="00F453F1" w:rsidRDefault="004B2889" w:rsidP="00195868">
      <w:pPr>
        <w:ind w:left="5664" w:firstLine="708"/>
        <w:jc w:val="both"/>
        <w:rPr>
          <w:rStyle w:val="rvts15"/>
        </w:rPr>
      </w:pPr>
      <w:r>
        <w:rPr>
          <w:rStyle w:val="rvts15"/>
        </w:rPr>
        <w:t>ЗАТВЕРДЖЕНО</w:t>
      </w:r>
      <w:r w:rsidR="00F453F1">
        <w:rPr>
          <w:rStyle w:val="rvts15"/>
        </w:rPr>
        <w:t xml:space="preserve">                                                         </w:t>
      </w:r>
    </w:p>
    <w:p w:rsidR="00377041" w:rsidRDefault="00F453F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 xml:space="preserve">                                   </w:t>
      </w:r>
      <w:r w:rsidR="004B2889">
        <w:rPr>
          <w:rStyle w:val="rvts15"/>
        </w:rPr>
        <w:t xml:space="preserve">                          </w:t>
      </w:r>
      <w:r>
        <w:rPr>
          <w:rStyle w:val="rvts15"/>
        </w:rPr>
        <w:t xml:space="preserve"> </w:t>
      </w:r>
      <w:r w:rsidR="001F7EA8">
        <w:rPr>
          <w:rStyle w:val="rvts15"/>
        </w:rPr>
        <w:t xml:space="preserve">         </w:t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4B2889">
        <w:rPr>
          <w:rStyle w:val="rvts15"/>
        </w:rPr>
        <w:t>наказом керівника апарату</w:t>
      </w:r>
      <w:r>
        <w:rPr>
          <w:rStyle w:val="rvts15"/>
        </w:rPr>
        <w:t xml:space="preserve"> </w:t>
      </w:r>
      <w:r w:rsidR="001F7EA8">
        <w:rPr>
          <w:rStyle w:val="rvts15"/>
        </w:rPr>
        <w:tab/>
      </w:r>
    </w:p>
    <w:p w:rsidR="0037704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1F7EA8">
        <w:rPr>
          <w:rStyle w:val="rvts15"/>
        </w:rPr>
        <w:t>Солонянського районного суд</w:t>
      </w:r>
      <w:r>
        <w:rPr>
          <w:rStyle w:val="rvts15"/>
        </w:rPr>
        <w:t>у</w:t>
      </w:r>
    </w:p>
    <w:p w:rsidR="00F453F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F453F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4B2889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F453F1" w:rsidRPr="004B2889">
        <w:rPr>
          <w:rStyle w:val="rvts15"/>
          <w:color w:val="auto"/>
        </w:rPr>
        <w:t>№</w:t>
      </w:r>
      <w:r w:rsidR="005613A1">
        <w:rPr>
          <w:rStyle w:val="rvts15"/>
          <w:color w:val="auto"/>
        </w:rPr>
        <w:t>10</w:t>
      </w:r>
      <w:r>
        <w:rPr>
          <w:rStyle w:val="rvts15"/>
          <w:color w:val="auto"/>
        </w:rPr>
        <w:t xml:space="preserve">-З </w:t>
      </w:r>
      <w:r w:rsidR="00F453F1" w:rsidRPr="004B2889">
        <w:rPr>
          <w:rStyle w:val="rvts15"/>
          <w:color w:val="auto"/>
        </w:rPr>
        <w:t xml:space="preserve"> </w:t>
      </w:r>
      <w:r w:rsidR="001F7EA8">
        <w:rPr>
          <w:rStyle w:val="rvts15"/>
          <w:color w:val="auto"/>
        </w:rPr>
        <w:t xml:space="preserve"> від </w:t>
      </w:r>
      <w:r w:rsidR="005613A1">
        <w:rPr>
          <w:rStyle w:val="rvts15"/>
          <w:color w:val="auto"/>
        </w:rPr>
        <w:t>03</w:t>
      </w:r>
      <w:r w:rsidR="00217C9D">
        <w:rPr>
          <w:rStyle w:val="rvts15"/>
          <w:color w:val="auto"/>
        </w:rPr>
        <w:t>.</w:t>
      </w:r>
      <w:r w:rsidR="005613A1">
        <w:rPr>
          <w:rStyle w:val="rvts15"/>
          <w:color w:val="auto"/>
        </w:rPr>
        <w:t>11</w:t>
      </w:r>
      <w:r w:rsidR="00F453F1" w:rsidRPr="004B2889">
        <w:rPr>
          <w:rStyle w:val="rvts15"/>
          <w:color w:val="auto"/>
        </w:rPr>
        <w:t>.20</w:t>
      </w:r>
      <w:r w:rsidR="00F50E37">
        <w:rPr>
          <w:rStyle w:val="rvts15"/>
          <w:color w:val="auto"/>
        </w:rPr>
        <w:t>2</w:t>
      </w:r>
      <w:r w:rsidR="00CE0B67">
        <w:rPr>
          <w:rStyle w:val="rvts15"/>
          <w:color w:val="auto"/>
        </w:rPr>
        <w:t>1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Default="00F453F1" w:rsidP="00F453F1">
      <w:pPr>
        <w:tabs>
          <w:tab w:val="left" w:pos="1342"/>
        </w:tabs>
        <w:jc w:val="center"/>
      </w:pPr>
      <w:r>
        <w:rPr>
          <w:rStyle w:val="rvts15"/>
          <w:b/>
          <w:sz w:val="28"/>
          <w:szCs w:val="28"/>
        </w:rPr>
        <w:t xml:space="preserve">УМОВИ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</w:t>
      </w:r>
      <w:r w:rsidR="00195868">
        <w:rPr>
          <w:rStyle w:val="rvts15"/>
          <w:sz w:val="28"/>
          <w:szCs w:val="28"/>
        </w:rPr>
        <w:t xml:space="preserve"> </w:t>
      </w:r>
      <w:r w:rsidR="005613A1">
        <w:rPr>
          <w:rStyle w:val="rvts15"/>
          <w:sz w:val="28"/>
          <w:szCs w:val="28"/>
        </w:rPr>
        <w:t>судовий розпорядник</w:t>
      </w:r>
      <w:r>
        <w:rPr>
          <w:rStyle w:val="rvts15"/>
          <w:sz w:val="28"/>
          <w:szCs w:val="28"/>
        </w:rPr>
        <w:t xml:space="preserve"> </w:t>
      </w:r>
      <w:proofErr w:type="spellStart"/>
      <w:r w:rsidR="001F7EA8">
        <w:rPr>
          <w:rStyle w:val="rvts15"/>
          <w:sz w:val="28"/>
          <w:szCs w:val="28"/>
        </w:rPr>
        <w:t>Солонянського</w:t>
      </w:r>
      <w:proofErr w:type="spellEnd"/>
      <w:r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3E5EB9" w:rsidRDefault="003E5EB9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195868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bookmarkStart w:id="0" w:name="166"/>
            <w:bookmarkEnd w:id="0"/>
            <w:r>
              <w:rPr>
                <w:rFonts w:eastAsia="Times New Roman"/>
                <w:color w:val="3A3A3A"/>
                <w:sz w:val="28"/>
                <w:szCs w:val="28"/>
              </w:rPr>
              <w:t xml:space="preserve">- </w:t>
            </w:r>
            <w:r w:rsidRPr="00267433">
              <w:rPr>
                <w:rFonts w:eastAsia="Times New Roman"/>
                <w:color w:val="000000" w:themeColor="text1"/>
                <w:szCs w:val="24"/>
              </w:rPr>
              <w:t>забезпечує додержання особами, які перебувають у суді, встановлених правил, виконання ними розпоряджень головуючого в судовому засіданні;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Забезпечує належний стан зали судового засідання, підготовку її до слухання справи й доповідає про готовність головуючому судді;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визначає з урахуванням кількості місць конкретні місця розміщення та можливу кількість осіб, які можуть бути присутніми в залі судового засідання;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оголошує про вхід суду до зали судового засідання і вихід з неї, пропонує всім присутнім встати;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запрошує за розпорядженням головуючого судді до зали судового засідання свідків, експертів, перекладачів, приводить їх до присяги; запрошує до зали судового засідання інших учасників судового процесу;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 xml:space="preserve">- забезпечує доступ до приміщень суду та зали судового засідання </w:t>
            </w:r>
            <w:proofErr w:type="spellStart"/>
            <w:r w:rsidRPr="00267433">
              <w:rPr>
                <w:rFonts w:eastAsia="Times New Roman"/>
                <w:color w:val="000000" w:themeColor="text1"/>
                <w:szCs w:val="24"/>
              </w:rPr>
              <w:t>маломобільних</w:t>
            </w:r>
            <w:proofErr w:type="spellEnd"/>
            <w:r w:rsidRPr="00267433">
              <w:rPr>
                <w:rFonts w:eastAsia="Times New Roman"/>
                <w:color w:val="000000" w:themeColor="text1"/>
                <w:szCs w:val="24"/>
              </w:rPr>
              <w:t xml:space="preserve"> груп населення;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забезпечує взаємодію з працівниками Національної поліції України, Національної гвардії України;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вживає заходів безпеки щодо недопущення виведення з ладу засобів фіксування судового процесу особами, присутніми в залі судового засідання;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 xml:space="preserve">- забезпечує виконання вимог процесуального </w:t>
            </w:r>
            <w:r w:rsidRPr="00267433">
              <w:rPr>
                <w:rFonts w:eastAsia="Times New Roman"/>
                <w:color w:val="000000" w:themeColor="text1"/>
                <w:szCs w:val="24"/>
              </w:rPr>
              <w:lastRenderedPageBreak/>
              <w:t>законодавства щодо надання особам, які беруть участь у судовому засіданні, пам'яток про їхні права та обов'язки, що передбачені процесуальним законодавством України.</w:t>
            </w:r>
          </w:p>
          <w:p w:rsidR="005613A1" w:rsidRPr="00267433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267433">
              <w:rPr>
                <w:rFonts w:eastAsia="Times New Roman"/>
                <w:color w:val="000000" w:themeColor="text1"/>
                <w:szCs w:val="24"/>
              </w:rPr>
              <w:t>- 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документів;</w:t>
            </w:r>
          </w:p>
          <w:p w:rsidR="00195868" w:rsidRPr="009A0A68" w:rsidRDefault="00195868" w:rsidP="00195868">
            <w:pPr>
              <w:pStyle w:val="a4"/>
              <w:spacing w:before="0" w:beforeAutospacing="0" w:after="0" w:afterAutospacing="0"/>
              <w:ind w:firstLine="375"/>
              <w:jc w:val="both"/>
              <w:rPr>
                <w:lang w:val="uk-UA"/>
              </w:rPr>
            </w:pP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 w:rsidP="005613A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Посадовий оклад – 4</w:t>
            </w:r>
            <w:r w:rsidR="005613A1">
              <w:t>758</w:t>
            </w:r>
            <w:r>
              <w:t xml:space="preserve"> гривень. Надбавки, виплати, премії відповідно до статей 50, 52 Закону України «Про державну службу» від 10.12.2015 №889-</w:t>
            </w:r>
            <w:r>
              <w:rPr>
                <w:lang w:val="en-US"/>
              </w:rPr>
              <w:t>VIII</w:t>
            </w:r>
            <w:r>
              <w:t xml:space="preserve">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195868" w:rsidTr="00F453F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Default="00195868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195868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195868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  <w:r>
              <w:t>Безстрокове призначення на посаду</w:t>
            </w: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Default="00195868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2060"/>
                <w:lang w:val="uk-UA"/>
              </w:rPr>
              <w:t xml:space="preserve"> 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таку інформацію:</w:t>
            </w:r>
          </w:p>
          <w:p w:rsidR="0019586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1) заяв</w:t>
            </w:r>
            <w:r w:rsidR="00CE420F">
              <w:rPr>
                <w:szCs w:val="24"/>
              </w:rPr>
              <w:t>у</w:t>
            </w:r>
            <w:r>
              <w:rPr>
                <w:szCs w:val="24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>
              <w:rPr>
                <w:rFonts w:eastAsia="Times New Roman"/>
                <w:szCs w:val="24"/>
              </w:rPr>
              <w:t xml:space="preserve">– Порядок) </w:t>
            </w:r>
            <w:r>
              <w:rPr>
                <w:szCs w:val="24"/>
              </w:rPr>
              <w:t xml:space="preserve"> </w:t>
            </w:r>
          </w:p>
          <w:p w:rsidR="0019586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19586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19586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19586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19586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19586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19586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420F" w:rsidRDefault="00CE420F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CE420F">
              <w:rPr>
                <w:color w:val="auto"/>
                <w:szCs w:val="24"/>
                <w:shd w:val="clear" w:color="auto" w:fill="FFFFFF"/>
              </w:rPr>
              <w:t>3</w:t>
            </w:r>
            <w:r w:rsidRPr="00CE420F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CE420F">
              <w:rPr>
                <w:color w:val="auto"/>
                <w:szCs w:val="24"/>
                <w:shd w:val="clear" w:color="auto" w:fill="FFFFFF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</w:t>
            </w:r>
            <w:r w:rsidRPr="00CE420F">
              <w:rPr>
                <w:color w:val="auto"/>
                <w:szCs w:val="24"/>
                <w:shd w:val="clear" w:color="auto" w:fill="FFFFFF"/>
              </w:rPr>
              <w:lastRenderedPageBreak/>
              <w:t>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auto"/>
                <w:szCs w:val="24"/>
                <w:shd w:val="clear" w:color="auto" w:fill="FFFFFF"/>
              </w:rPr>
              <w:t>.</w:t>
            </w:r>
          </w:p>
          <w:p w:rsidR="0019586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szCs w:val="24"/>
              </w:rPr>
              <w:t>компетентностей</w:t>
            </w:r>
            <w:proofErr w:type="spellEnd"/>
            <w:r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19586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195868" w:rsidRDefault="00195868" w:rsidP="00195868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</w:t>
            </w:r>
            <w:r w:rsidR="000D044D">
              <w:rPr>
                <w:b/>
                <w:color w:val="000000"/>
                <w:lang w:val="uk-UA"/>
              </w:rPr>
              <w:t>1</w:t>
            </w:r>
            <w:r w:rsidR="005613A1">
              <w:rPr>
                <w:b/>
                <w:color w:val="000000"/>
                <w:lang w:val="uk-UA"/>
              </w:rPr>
              <w:t>8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="005613A1">
              <w:rPr>
                <w:b/>
                <w:color w:val="000000"/>
                <w:lang w:val="uk-UA"/>
              </w:rPr>
              <w:t>листопада</w:t>
            </w:r>
            <w:r>
              <w:rPr>
                <w:b/>
                <w:color w:val="000000"/>
                <w:lang w:val="uk-UA"/>
              </w:rPr>
              <w:t xml:space="preserve"> 2021 року</w:t>
            </w:r>
          </w:p>
          <w:p w:rsidR="009A145B" w:rsidRDefault="009A145B" w:rsidP="00195868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195868" w:rsidTr="000F27C9">
        <w:trPr>
          <w:trHeight w:val="465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 w:rsidP="004B50BD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і час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27C9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та співбесіда проводяться за фізичної присутності кандидатів </w:t>
            </w:r>
          </w:p>
          <w:p w:rsidR="000F27C9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F27C9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F27C9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F27C9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0C67FC" w:rsidRPr="000F27C9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(електронне тестування)</w:t>
            </w:r>
          </w:p>
          <w:p w:rsidR="00D870A4" w:rsidRDefault="000D044D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561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0C6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61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листопада</w:t>
            </w:r>
            <w:r w:rsidR="00195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</w:t>
            </w:r>
            <w:r w:rsidR="000C6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870A4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тестування – о 10.00 годині</w:t>
            </w:r>
          </w:p>
          <w:p w:rsidR="00195868" w:rsidRPr="000C67FC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D87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  <w:r w:rsidR="000D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0D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="000D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19586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19586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9586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</w:t>
            </w:r>
            <w:r w:rsidR="000F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0C67FC" w:rsidRDefault="000C67FC" w:rsidP="000C67FC">
            <w:pPr>
              <w:pStyle w:val="a5"/>
              <w:spacing w:after="0"/>
              <w:jc w:val="center"/>
              <w:rPr>
                <w:lang w:val="uk-UA"/>
              </w:rPr>
            </w:pPr>
          </w:p>
          <w:p w:rsidR="00195868" w:rsidRDefault="00195868" w:rsidP="00195868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195868" w:rsidTr="00F453F1">
        <w:trPr>
          <w:trHeight w:val="369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0C67FC" w:rsidP="00195868">
            <w:pPr>
              <w:pStyle w:val="rvps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FC" w:rsidRPr="000C67FC" w:rsidRDefault="000D044D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561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0C6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61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листопада</w:t>
            </w:r>
            <w:r w:rsidR="000C6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 о 1</w:t>
            </w:r>
            <w:r w:rsidR="00561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C6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 годині</w:t>
            </w:r>
            <w:r w:rsidR="000C67FC" w:rsidRP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0C6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C67FC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C67FC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C67FC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67FC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0C67FC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5868" w:rsidRDefault="00195868" w:rsidP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ім’я та по батькові, номер телефону та адреса </w:t>
            </w:r>
            <w:r>
              <w:rPr>
                <w:b/>
                <w:sz w:val="28"/>
                <w:szCs w:val="28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19586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з питань персоналу</w:t>
            </w:r>
          </w:p>
          <w:p w:rsidR="0019586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Понька</w:t>
            </w:r>
            <w:proofErr w:type="spellEnd"/>
            <w:r>
              <w:rPr>
                <w:lang w:val="uk-UA"/>
              </w:rPr>
              <w:t xml:space="preserve"> Артем Ігорович</w:t>
            </w:r>
          </w:p>
          <w:p w:rsidR="00195868" w:rsidRPr="00BC17CD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BC17CD">
              <w:rPr>
                <w:lang w:val="uk-UA"/>
              </w:rPr>
              <w:t>тел. для довідки  (05669)2-12-96,</w:t>
            </w:r>
          </w:p>
          <w:p w:rsidR="00195868" w:rsidRPr="00BC17CD" w:rsidRDefault="00B823EB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 w:rsidR="00195868" w:rsidRPr="00BC17CD">
                <w:rPr>
                  <w:rStyle w:val="a3"/>
                  <w:color w:val="auto"/>
                  <w:lang w:val="uk-UA"/>
                </w:rPr>
                <w:t>inbox@</w:t>
              </w:r>
              <w:r w:rsidR="00195868" w:rsidRPr="00BC17CD">
                <w:rPr>
                  <w:rStyle w:val="a3"/>
                  <w:color w:val="auto"/>
                  <w:lang w:val="en-US"/>
                </w:rPr>
                <w:t>sl</w:t>
              </w:r>
              <w:r w:rsidR="00195868" w:rsidRPr="00BC17CD">
                <w:rPr>
                  <w:rStyle w:val="a3"/>
                  <w:color w:val="auto"/>
                  <w:lang w:val="uk-UA"/>
                </w:rPr>
                <w:t>.dp.court.gov.ua</w:t>
              </w:r>
            </w:hyperlink>
          </w:p>
          <w:p w:rsidR="00195868" w:rsidRPr="00377041" w:rsidRDefault="00195868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FF0000"/>
                <w:lang w:val="uk-UA"/>
              </w:rPr>
            </w:pPr>
          </w:p>
          <w:p w:rsidR="00830CC6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  <w:p w:rsidR="00195868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</w:t>
            </w:r>
          </w:p>
        </w:tc>
      </w:tr>
      <w:tr w:rsidR="0019586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19586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317BF7" w:rsidP="00317BF7">
            <w:pPr>
              <w:pStyle w:val="rvps14"/>
              <w:spacing w:before="0" w:beforeAutospacing="0" w:after="0" w:afterAutospacing="0" w:line="276" w:lineRule="auto"/>
            </w:pPr>
            <w:r w:rsidRPr="003165AF">
              <w:rPr>
                <w:sz w:val="22"/>
                <w:szCs w:val="22"/>
                <w:shd w:val="clear" w:color="auto" w:fill="FFFFFF"/>
              </w:rPr>
              <w:t>Вища, не нижче ступеня молодшого бакалавра або бакалавра за напрямком «Право»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3628F4">
              <w:rPr>
                <w:sz w:val="22"/>
                <w:szCs w:val="22"/>
              </w:rPr>
              <w:t>відповідно до ст. 155 Закону України «Про судоустрій та статус суддів» 02.06.2016 року № 1402-УІІІ</w:t>
            </w:r>
            <w:r>
              <w:t xml:space="preserve"> 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rStyle w:val="rvts0"/>
                <w:rFonts w:eastAsia="HG Mincho Light J"/>
              </w:rPr>
              <w:t>Не потребує</w:t>
            </w:r>
          </w:p>
          <w:p w:rsidR="00195868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195868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195868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68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19586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- впевнений користувач  ПК (</w:t>
            </w:r>
            <w:r>
              <w:rPr>
                <w:color w:val="000000" w:themeColor="text1"/>
                <w:lang w:val="en-US"/>
              </w:rPr>
              <w:t>MS Office</w:t>
            </w:r>
            <w:r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Internet);</w:t>
            </w:r>
          </w:p>
          <w:p w:rsidR="00195868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  <w:lang w:val="uk-UA"/>
              </w:rPr>
              <w:t>в</w:t>
            </w:r>
            <w:proofErr w:type="gramEnd"/>
            <w:r>
              <w:rPr>
                <w:color w:val="000000" w:themeColor="text1"/>
                <w:lang w:val="uk-UA"/>
              </w:rPr>
              <w:t>ільне користування офісною технікою;</w:t>
            </w:r>
          </w:p>
          <w:p w:rsidR="00195868" w:rsidRPr="00BC17CD" w:rsidRDefault="00195868" w:rsidP="00BC17CD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19586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діалогове спілкування;</w:t>
            </w:r>
          </w:p>
          <w:p w:rsidR="0019586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19586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19586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>
              <w:rPr>
                <w:color w:val="000000" w:themeColor="text1"/>
                <w:szCs w:val="24"/>
              </w:rPr>
              <w:t>;</w:t>
            </w:r>
          </w:p>
          <w:p w:rsidR="0019586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19586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195868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19586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19586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19586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19586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тактовність;</w:t>
            </w:r>
          </w:p>
          <w:p w:rsidR="00195868" w:rsidRDefault="00195868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19586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195868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68" w:rsidRDefault="00195868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195868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Default="001958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Знання:</w:t>
            </w:r>
          </w:p>
          <w:p w:rsidR="00195868" w:rsidRDefault="001958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Конституція України;</w:t>
            </w:r>
          </w:p>
          <w:p w:rsidR="00195868" w:rsidRDefault="001958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-Закон</w:t>
            </w:r>
            <w:proofErr w:type="spellEnd"/>
            <w:r>
              <w:rPr>
                <w:szCs w:val="24"/>
              </w:rPr>
              <w:t xml:space="preserve"> України «Про державну службу»;</w:t>
            </w:r>
          </w:p>
          <w:p w:rsidR="00195868" w:rsidRDefault="00F10AE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-</w:t>
            </w:r>
            <w:r w:rsidR="00195868">
              <w:rPr>
                <w:szCs w:val="24"/>
              </w:rPr>
              <w:t>Закон</w:t>
            </w:r>
            <w:proofErr w:type="spellEnd"/>
            <w:r w:rsidR="00195868">
              <w:rPr>
                <w:szCs w:val="24"/>
              </w:rPr>
              <w:t xml:space="preserve"> України «Про запобігання корупції»;</w:t>
            </w:r>
          </w:p>
          <w:p w:rsidR="009A145B" w:rsidRDefault="00195868" w:rsidP="0026743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proofErr w:type="spellStart"/>
            <w:r w:rsidR="009A145B">
              <w:rPr>
                <w:bCs/>
                <w:szCs w:val="24"/>
              </w:rPr>
              <w:t>-Закон</w:t>
            </w:r>
            <w:proofErr w:type="spellEnd"/>
            <w:r w:rsidR="009A145B">
              <w:rPr>
                <w:bCs/>
                <w:szCs w:val="24"/>
              </w:rPr>
              <w:t xml:space="preserve"> України «Про судоустрій і статус суддів»;</w:t>
            </w:r>
          </w:p>
          <w:p w:rsidR="009A145B" w:rsidRDefault="009A145B" w:rsidP="009A145B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Інструкція з діловодства в місцевих та апеляційних судах Укр</w:t>
            </w:r>
            <w:r w:rsidR="00267433">
              <w:rPr>
                <w:bCs/>
                <w:szCs w:val="24"/>
              </w:rPr>
              <w:t>аїни  від 20.08.2019 року № 814.</w:t>
            </w:r>
          </w:p>
          <w:p w:rsidR="00195868" w:rsidRDefault="0019586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453F1" w:rsidRDefault="00F453F1" w:rsidP="00F453F1"/>
    <w:p w:rsidR="00F453F1" w:rsidRDefault="00F453F1" w:rsidP="00F453F1"/>
    <w:p w:rsidR="00F453F1" w:rsidRDefault="00F453F1" w:rsidP="00F453F1"/>
    <w:p w:rsidR="00F56F6D" w:rsidRDefault="00F56F6D"/>
    <w:sectPr w:rsidR="00F56F6D" w:rsidSect="00F56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231B5"/>
    <w:rsid w:val="00023C2B"/>
    <w:rsid w:val="00070CBF"/>
    <w:rsid w:val="000C67FC"/>
    <w:rsid w:val="000D044D"/>
    <w:rsid w:val="000D4352"/>
    <w:rsid w:val="000F27C9"/>
    <w:rsid w:val="00174D64"/>
    <w:rsid w:val="00195868"/>
    <w:rsid w:val="001D48CC"/>
    <w:rsid w:val="001F7EA8"/>
    <w:rsid w:val="00217C9D"/>
    <w:rsid w:val="00267433"/>
    <w:rsid w:val="00317BF7"/>
    <w:rsid w:val="00377041"/>
    <w:rsid w:val="003A0E72"/>
    <w:rsid w:val="003E5EB9"/>
    <w:rsid w:val="00486B62"/>
    <w:rsid w:val="004B2889"/>
    <w:rsid w:val="004B50BD"/>
    <w:rsid w:val="004B5AC5"/>
    <w:rsid w:val="004D6B3C"/>
    <w:rsid w:val="005324DB"/>
    <w:rsid w:val="005613A1"/>
    <w:rsid w:val="005A7789"/>
    <w:rsid w:val="006016A8"/>
    <w:rsid w:val="006E63FA"/>
    <w:rsid w:val="007920EE"/>
    <w:rsid w:val="00830CC6"/>
    <w:rsid w:val="00862F67"/>
    <w:rsid w:val="00863732"/>
    <w:rsid w:val="008A2680"/>
    <w:rsid w:val="009A145B"/>
    <w:rsid w:val="009C2690"/>
    <w:rsid w:val="00A053BD"/>
    <w:rsid w:val="00A45304"/>
    <w:rsid w:val="00AD2202"/>
    <w:rsid w:val="00B823EB"/>
    <w:rsid w:val="00BC17CD"/>
    <w:rsid w:val="00C36399"/>
    <w:rsid w:val="00CE0B67"/>
    <w:rsid w:val="00CE420F"/>
    <w:rsid w:val="00D71127"/>
    <w:rsid w:val="00D76366"/>
    <w:rsid w:val="00D870A4"/>
    <w:rsid w:val="00D91B87"/>
    <w:rsid w:val="00EB4F41"/>
    <w:rsid w:val="00ED0AC1"/>
    <w:rsid w:val="00EE36AB"/>
    <w:rsid w:val="00F10AE7"/>
    <w:rsid w:val="00F1728E"/>
    <w:rsid w:val="00F453F1"/>
    <w:rsid w:val="00F50E37"/>
    <w:rsid w:val="00F56F6D"/>
    <w:rsid w:val="00F81A43"/>
    <w:rsid w:val="00F86BE5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  <w:style w:type="character" w:customStyle="1" w:styleId="rvts37">
    <w:name w:val="rvts37"/>
    <w:basedOn w:val="a0"/>
    <w:rsid w:val="00CE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5177</Words>
  <Characters>2952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5-к</cp:lastModifiedBy>
  <cp:revision>6</cp:revision>
  <dcterms:created xsi:type="dcterms:W3CDTF">2021-11-03T12:59:00Z</dcterms:created>
  <dcterms:modified xsi:type="dcterms:W3CDTF">2021-11-03T13:08:00Z</dcterms:modified>
</cp:coreProperties>
</file>